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5B6" w:rsidRDefault="004F5E1A" w:rsidP="004F5E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4F5E1A">
        <w:rPr>
          <w:rFonts w:ascii="Times New Roman" w:hAnsi="Times New Roman" w:cs="Times New Roman"/>
          <w:b/>
          <w:sz w:val="24"/>
          <w:szCs w:val="24"/>
        </w:rPr>
        <w:t>Пояснительная записка  к технологической карте</w:t>
      </w:r>
    </w:p>
    <w:p w:rsidR="004F5E1A" w:rsidRDefault="00645CE7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Чернова Ирина Васильевна</w:t>
      </w:r>
    </w:p>
    <w:p w:rsidR="004F5E1A" w:rsidRDefault="00645CE7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</w:t>
      </w:r>
      <w:r w:rsidR="004F5E1A">
        <w:rPr>
          <w:rFonts w:ascii="Times New Roman" w:hAnsi="Times New Roman" w:cs="Times New Roman"/>
          <w:sz w:val="24"/>
          <w:szCs w:val="24"/>
        </w:rPr>
        <w:t>ОУ «СОШ №5» НГО</w:t>
      </w:r>
    </w:p>
    <w:p w:rsidR="004F5E1A" w:rsidRDefault="004F5E1A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Астрономия, литература</w:t>
      </w:r>
    </w:p>
    <w:p w:rsidR="004F5E1A" w:rsidRDefault="004F5E1A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«Звёзды и созвездия»</w:t>
      </w:r>
    </w:p>
    <w:p w:rsidR="004F5E1A" w:rsidRDefault="004F5E1A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рассчитано на учащихся 11 класса</w:t>
      </w:r>
    </w:p>
    <w:p w:rsidR="004F5E1A" w:rsidRDefault="004F5E1A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 60 минут (1 час)</w:t>
      </w:r>
    </w:p>
    <w:p w:rsidR="004F5E1A" w:rsidRDefault="00435B81" w:rsidP="004F5E1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разработка может быть использована как:</w:t>
      </w:r>
    </w:p>
    <w:p w:rsidR="00435B81" w:rsidRDefault="009545AC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435B81">
        <w:rPr>
          <w:rFonts w:ascii="Times New Roman" w:hAnsi="Times New Roman" w:cs="Times New Roman"/>
          <w:sz w:val="24"/>
          <w:szCs w:val="24"/>
        </w:rPr>
        <w:t>нтегрированный урок астр</w:t>
      </w:r>
      <w:r>
        <w:rPr>
          <w:rFonts w:ascii="Times New Roman" w:hAnsi="Times New Roman" w:cs="Times New Roman"/>
          <w:sz w:val="24"/>
          <w:szCs w:val="24"/>
        </w:rPr>
        <w:t>ономии и литературы в 11 классе</w:t>
      </w:r>
      <w:r w:rsidR="00435B81">
        <w:rPr>
          <w:rFonts w:ascii="Times New Roman" w:hAnsi="Times New Roman" w:cs="Times New Roman"/>
          <w:sz w:val="24"/>
          <w:szCs w:val="24"/>
        </w:rPr>
        <w:t xml:space="preserve"> общеобразовательного профиля,</w:t>
      </w:r>
    </w:p>
    <w:p w:rsidR="00CD7533" w:rsidRDefault="009545AC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435B81">
        <w:rPr>
          <w:rFonts w:ascii="Times New Roman" w:hAnsi="Times New Roman" w:cs="Times New Roman"/>
          <w:sz w:val="24"/>
          <w:szCs w:val="24"/>
        </w:rPr>
        <w:t>анятия элективного курса «Астрономия и космонавтика» в 11 классе общеобразовательного профиля.</w:t>
      </w:r>
    </w:p>
    <w:p w:rsidR="00435B81" w:rsidRDefault="00CD7533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E3399">
        <w:rPr>
          <w:rFonts w:ascii="Times New Roman" w:hAnsi="Times New Roman" w:cs="Times New Roman"/>
          <w:sz w:val="24"/>
          <w:szCs w:val="24"/>
        </w:rPr>
        <w:t>Прове</w:t>
      </w:r>
      <w:r w:rsidR="00435B81">
        <w:rPr>
          <w:rFonts w:ascii="Times New Roman" w:hAnsi="Times New Roman" w:cs="Times New Roman"/>
          <w:sz w:val="24"/>
          <w:szCs w:val="24"/>
        </w:rPr>
        <w:t>дение учебного занятия вне стен классной комнаты</w:t>
      </w:r>
      <w:r w:rsidR="009545AC">
        <w:rPr>
          <w:rFonts w:ascii="Times New Roman" w:hAnsi="Times New Roman" w:cs="Times New Roman"/>
          <w:sz w:val="24"/>
          <w:szCs w:val="24"/>
        </w:rPr>
        <w:t xml:space="preserve"> интересно для учащихся. Смена однообразной обстановки класса </w:t>
      </w:r>
      <w:r w:rsidR="00435B81">
        <w:rPr>
          <w:rFonts w:ascii="Times New Roman" w:hAnsi="Times New Roman" w:cs="Times New Roman"/>
          <w:sz w:val="24"/>
          <w:szCs w:val="24"/>
        </w:rPr>
        <w:t>способствует поддержанию интереса к предмету. А содержание точн</w:t>
      </w:r>
      <w:r w:rsidR="009545AC">
        <w:rPr>
          <w:rFonts w:ascii="Times New Roman" w:hAnsi="Times New Roman" w:cs="Times New Roman"/>
          <w:sz w:val="24"/>
          <w:szCs w:val="24"/>
        </w:rPr>
        <w:t>ой науки астрономии с литератур</w:t>
      </w:r>
      <w:r w:rsidR="00435B81">
        <w:rPr>
          <w:rFonts w:ascii="Times New Roman" w:hAnsi="Times New Roman" w:cs="Times New Roman"/>
          <w:sz w:val="24"/>
          <w:szCs w:val="24"/>
        </w:rPr>
        <w:t>ой – интереснее вдвойне.</w:t>
      </w:r>
    </w:p>
    <w:p w:rsidR="00435B81" w:rsidRDefault="00CD7533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35B81">
        <w:rPr>
          <w:rFonts w:ascii="Times New Roman" w:hAnsi="Times New Roman" w:cs="Times New Roman"/>
          <w:sz w:val="24"/>
          <w:szCs w:val="24"/>
        </w:rPr>
        <w:t>Такой способ подачи матери</w:t>
      </w:r>
      <w:r w:rsidR="005E6F7D">
        <w:rPr>
          <w:rFonts w:ascii="Times New Roman" w:hAnsi="Times New Roman" w:cs="Times New Roman"/>
          <w:sz w:val="24"/>
          <w:szCs w:val="24"/>
        </w:rPr>
        <w:t>ала способствует не только форми</w:t>
      </w:r>
      <w:r w:rsidR="00435B81">
        <w:rPr>
          <w:rFonts w:ascii="Times New Roman" w:hAnsi="Times New Roman" w:cs="Times New Roman"/>
          <w:sz w:val="24"/>
          <w:szCs w:val="24"/>
        </w:rPr>
        <w:t>рованию знаний о звездах, но и развитию творчес</w:t>
      </w:r>
      <w:r w:rsidR="005E6F7D">
        <w:rPr>
          <w:rFonts w:ascii="Times New Roman" w:hAnsi="Times New Roman" w:cs="Times New Roman"/>
          <w:sz w:val="24"/>
          <w:szCs w:val="24"/>
        </w:rPr>
        <w:t>ких способностей учащихся; форми</w:t>
      </w:r>
      <w:r w:rsidR="00435B81">
        <w:rPr>
          <w:rFonts w:ascii="Times New Roman" w:hAnsi="Times New Roman" w:cs="Times New Roman"/>
          <w:sz w:val="24"/>
          <w:szCs w:val="24"/>
        </w:rPr>
        <w:t>рованию научного мировоззрения, развитию интеллектуальных способностей и социальной активности.</w:t>
      </w:r>
    </w:p>
    <w:p w:rsidR="00435B81" w:rsidRDefault="00CD7533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35B81">
        <w:rPr>
          <w:rFonts w:ascii="Times New Roman" w:hAnsi="Times New Roman" w:cs="Times New Roman"/>
          <w:sz w:val="24"/>
          <w:szCs w:val="24"/>
        </w:rPr>
        <w:t>Особенностью данного занятия является уделение внимания развитию практических умений и навыков обучающихся:</w:t>
      </w:r>
    </w:p>
    <w:p w:rsidR="00435B81" w:rsidRDefault="009545AC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</w:t>
      </w:r>
      <w:r w:rsidR="00435B81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практике различных астрономич</w:t>
      </w:r>
      <w:r w:rsidR="00435B8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ских  методов</w:t>
      </w:r>
      <w:r w:rsidR="00435B81">
        <w:rPr>
          <w:rFonts w:ascii="Times New Roman" w:hAnsi="Times New Roman" w:cs="Times New Roman"/>
          <w:sz w:val="24"/>
          <w:szCs w:val="24"/>
        </w:rPr>
        <w:t>;</w:t>
      </w:r>
    </w:p>
    <w:p w:rsidR="00435B81" w:rsidRDefault="009545AC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</w:t>
      </w:r>
      <w:r w:rsidR="00435B81">
        <w:rPr>
          <w:rFonts w:ascii="Times New Roman" w:hAnsi="Times New Roman" w:cs="Times New Roman"/>
          <w:sz w:val="24"/>
          <w:szCs w:val="24"/>
        </w:rPr>
        <w:t xml:space="preserve"> элементами проведения научно-исследовательской работы;</w:t>
      </w:r>
    </w:p>
    <w:p w:rsidR="00435B81" w:rsidRDefault="009545AC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соотношение результатов </w:t>
      </w:r>
      <w:r w:rsidR="00435B81">
        <w:rPr>
          <w:rFonts w:ascii="Times New Roman" w:hAnsi="Times New Roman" w:cs="Times New Roman"/>
          <w:sz w:val="24"/>
          <w:szCs w:val="24"/>
        </w:rPr>
        <w:t xml:space="preserve"> практической деятельности с теорией;</w:t>
      </w:r>
    </w:p>
    <w:p w:rsidR="00435B81" w:rsidRDefault="009545AC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на практике межпредметных связей</w:t>
      </w:r>
      <w:r w:rsidR="00435B81">
        <w:rPr>
          <w:rFonts w:ascii="Times New Roman" w:hAnsi="Times New Roman" w:cs="Times New Roman"/>
          <w:sz w:val="24"/>
          <w:szCs w:val="24"/>
        </w:rPr>
        <w:t xml:space="preserve"> (в данном случае связь с литературой).</w:t>
      </w:r>
    </w:p>
    <w:p w:rsidR="008C5B4C" w:rsidRDefault="00CD7533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435B81">
        <w:rPr>
          <w:rFonts w:ascii="Times New Roman" w:hAnsi="Times New Roman" w:cs="Times New Roman"/>
          <w:sz w:val="24"/>
          <w:szCs w:val="24"/>
        </w:rPr>
        <w:t>Для проведени</w:t>
      </w:r>
      <w:r w:rsidR="008C5B4C">
        <w:rPr>
          <w:rFonts w:ascii="Times New Roman" w:hAnsi="Times New Roman" w:cs="Times New Roman"/>
          <w:sz w:val="24"/>
          <w:szCs w:val="24"/>
        </w:rPr>
        <w:t>я занятия мы использовали гости</w:t>
      </w:r>
      <w:r w:rsidR="00435B81">
        <w:rPr>
          <w:rFonts w:ascii="Times New Roman" w:hAnsi="Times New Roman" w:cs="Times New Roman"/>
          <w:sz w:val="24"/>
          <w:szCs w:val="24"/>
        </w:rPr>
        <w:t>ную городского музея</w:t>
      </w:r>
      <w:r w:rsidR="008C5B4C">
        <w:rPr>
          <w:rFonts w:ascii="Times New Roman" w:hAnsi="Times New Roman" w:cs="Times New Roman"/>
          <w:sz w:val="24"/>
          <w:szCs w:val="24"/>
        </w:rPr>
        <w:t xml:space="preserve">, оформленную с помощью </w:t>
      </w:r>
      <w:r w:rsidR="00435B81">
        <w:rPr>
          <w:rFonts w:ascii="Times New Roman" w:hAnsi="Times New Roman" w:cs="Times New Roman"/>
          <w:sz w:val="24"/>
          <w:szCs w:val="24"/>
        </w:rPr>
        <w:t xml:space="preserve"> </w:t>
      </w:r>
      <w:r w:rsidR="008C5B4C">
        <w:rPr>
          <w:rFonts w:ascii="Times New Roman" w:hAnsi="Times New Roman" w:cs="Times New Roman"/>
          <w:sz w:val="24"/>
          <w:szCs w:val="24"/>
        </w:rPr>
        <w:t>специального оборудования в виде планетария: создан купол звез</w:t>
      </w:r>
      <w:r w:rsidR="005E6F7D">
        <w:rPr>
          <w:rFonts w:ascii="Times New Roman" w:hAnsi="Times New Roman" w:cs="Times New Roman"/>
          <w:sz w:val="24"/>
          <w:szCs w:val="24"/>
        </w:rPr>
        <w:t>дного неба,</w:t>
      </w:r>
      <w:r w:rsidR="008C5B4C">
        <w:rPr>
          <w:rFonts w:ascii="Times New Roman" w:hAnsi="Times New Roman" w:cs="Times New Roman"/>
          <w:sz w:val="24"/>
          <w:szCs w:val="24"/>
        </w:rPr>
        <w:t xml:space="preserve"> использовалась свето-видео-аудиотехника.</w:t>
      </w:r>
    </w:p>
    <w:p w:rsidR="008C5B4C" w:rsidRDefault="00CD7533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545AC">
        <w:rPr>
          <w:rFonts w:ascii="Times New Roman" w:hAnsi="Times New Roman" w:cs="Times New Roman"/>
          <w:sz w:val="24"/>
          <w:szCs w:val="24"/>
        </w:rPr>
        <w:t>Выходу из классной комнаты</w:t>
      </w:r>
      <w:r w:rsidR="008C5B4C">
        <w:rPr>
          <w:rFonts w:ascii="Times New Roman" w:hAnsi="Times New Roman" w:cs="Times New Roman"/>
          <w:sz w:val="24"/>
          <w:szCs w:val="24"/>
        </w:rPr>
        <w:t xml:space="preserve"> предшествовала серьезная подготовка. Учащиеся были разделены на группы, приготовили презентации о личности и творчестве представителей авторской песни: Ю. Визбор</w:t>
      </w:r>
      <w:r w:rsidR="00645CE7">
        <w:rPr>
          <w:rFonts w:ascii="Times New Roman" w:hAnsi="Times New Roman" w:cs="Times New Roman"/>
          <w:sz w:val="24"/>
          <w:szCs w:val="24"/>
        </w:rPr>
        <w:t>е, В. Цой</w:t>
      </w:r>
      <w:bookmarkStart w:id="0" w:name="_GoBack"/>
      <w:bookmarkEnd w:id="0"/>
      <w:r w:rsidR="008C5B4C">
        <w:rPr>
          <w:rFonts w:ascii="Times New Roman" w:hAnsi="Times New Roman" w:cs="Times New Roman"/>
          <w:sz w:val="24"/>
          <w:szCs w:val="24"/>
        </w:rPr>
        <w:t>, В. Высоцком. Учителя подготовили задание для «Инт</w:t>
      </w:r>
      <w:r w:rsidR="009545AC">
        <w:rPr>
          <w:rFonts w:ascii="Times New Roman" w:hAnsi="Times New Roman" w:cs="Times New Roman"/>
          <w:sz w:val="24"/>
          <w:szCs w:val="24"/>
        </w:rPr>
        <w:t>еллектуальной разминки» на этапе</w:t>
      </w:r>
      <w:r w:rsidR="008C5B4C">
        <w:rPr>
          <w:rFonts w:ascii="Times New Roman" w:hAnsi="Times New Roman" w:cs="Times New Roman"/>
          <w:sz w:val="24"/>
          <w:szCs w:val="24"/>
        </w:rPr>
        <w:t xml:space="preserve"> актуализации знаний; текст для самостоятельного изучения «Звёзды и созвездия»; практические задачи по астрономии на основе текстов стихотворений русских поэтов: И. Бунина, А. Блока, А. Федулова, Я. Козловского и др.</w:t>
      </w:r>
    </w:p>
    <w:p w:rsidR="008C5B4C" w:rsidRPr="00435B81" w:rsidRDefault="00CD7533" w:rsidP="00435B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C5B4C">
        <w:rPr>
          <w:rFonts w:ascii="Times New Roman" w:hAnsi="Times New Roman" w:cs="Times New Roman"/>
          <w:sz w:val="24"/>
          <w:szCs w:val="24"/>
        </w:rPr>
        <w:t xml:space="preserve">Учитывая познавательную активность учащихся, их мотивацию к самостоятельн6ой учебной деятельности, занятие проводилось в форме исследования. Имело практическую направленность. Проблемно-поисковый анализ, литературный материал способствовали творческому подходу к решению астрономических задач. Учащиеся формулировали выводы исходя из собственных наблюдений (в том числе групповых), </w:t>
      </w:r>
      <w:r>
        <w:rPr>
          <w:rFonts w:ascii="Times New Roman" w:hAnsi="Times New Roman" w:cs="Times New Roman"/>
          <w:sz w:val="24"/>
          <w:szCs w:val="24"/>
        </w:rPr>
        <w:t>применяя на практике полученные знания. Освоение учебного материала данного занятия, эмоциональный настрой способствуют воспитанию интереса к науке астрономии, интеллектуальному развитию гармонической личности старшеклассника.</w:t>
      </w:r>
    </w:p>
    <w:sectPr w:rsidR="008C5B4C" w:rsidRPr="00435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1DB8"/>
    <w:multiLevelType w:val="hybridMultilevel"/>
    <w:tmpl w:val="841E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E1A"/>
    <w:rsid w:val="000E3399"/>
    <w:rsid w:val="00435B81"/>
    <w:rsid w:val="004F5E1A"/>
    <w:rsid w:val="005E6F7D"/>
    <w:rsid w:val="00645CE7"/>
    <w:rsid w:val="008C5B4C"/>
    <w:rsid w:val="009545AC"/>
    <w:rsid w:val="00C705B6"/>
    <w:rsid w:val="00CD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92A2"/>
  <w15:docId w15:val="{02242E6B-06BB-4B60-A9D8-8B97F947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2017-12-15T01:21:00Z</dcterms:created>
  <dcterms:modified xsi:type="dcterms:W3CDTF">2023-10-11T06:38:00Z</dcterms:modified>
</cp:coreProperties>
</file>